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55318D">
      <w:pPr>
        <w:pStyle w:val="2"/>
        <w:spacing w:before="117" w:line="219" w:lineRule="auto"/>
        <w:jc w:val="center"/>
        <w:outlineLvl w:val="0"/>
        <w:rPr>
          <w:b/>
          <w:bCs/>
          <w:spacing w:val="-7"/>
          <w:sz w:val="36"/>
          <w:szCs w:val="36"/>
        </w:rPr>
      </w:pPr>
      <w:r>
        <w:rPr>
          <w:b/>
          <w:bCs/>
          <w:spacing w:val="-7"/>
          <w:sz w:val="36"/>
          <w:szCs w:val="36"/>
        </w:rPr>
        <w:t>南京市第二医院</w:t>
      </w:r>
    </w:p>
    <w:p w14:paraId="0B6655E3">
      <w:pPr>
        <w:pStyle w:val="2"/>
        <w:spacing w:before="117" w:line="219" w:lineRule="auto"/>
        <w:jc w:val="center"/>
        <w:outlineLvl w:val="0"/>
        <w:rPr>
          <w:rFonts w:hint="eastAsia" w:eastAsia="宋体"/>
          <w:b/>
          <w:bCs/>
          <w:spacing w:val="-9"/>
          <w:sz w:val="36"/>
          <w:szCs w:val="36"/>
          <w:lang w:eastAsia="zh-CN"/>
        </w:rPr>
      </w:pPr>
      <w:r>
        <w:rPr>
          <w:b/>
          <w:bCs/>
          <w:spacing w:val="-9"/>
          <w:sz w:val="36"/>
          <w:szCs w:val="36"/>
        </w:rPr>
        <w:t>标牌、标识及宣传品采购</w:t>
      </w:r>
      <w:r>
        <w:rPr>
          <w:rFonts w:hint="eastAsia" w:eastAsia="宋体"/>
          <w:b/>
          <w:bCs/>
          <w:spacing w:val="-9"/>
          <w:sz w:val="36"/>
          <w:szCs w:val="36"/>
          <w:lang w:eastAsia="zh-CN"/>
        </w:rPr>
        <w:t>项目</w:t>
      </w:r>
    </w:p>
    <w:p w14:paraId="598414C0">
      <w:pPr>
        <w:pStyle w:val="2"/>
        <w:spacing w:before="95" w:line="219" w:lineRule="auto"/>
        <w:ind w:left="560"/>
      </w:pPr>
      <w:r>
        <w:rPr>
          <w:spacing w:val="-18"/>
        </w:rPr>
        <w:t>一、工程概况：</w:t>
      </w:r>
    </w:p>
    <w:p w14:paraId="5255191A">
      <w:pPr>
        <w:pStyle w:val="2"/>
        <w:spacing w:before="113" w:line="219" w:lineRule="auto"/>
        <w:ind w:left="560"/>
      </w:pPr>
      <w:r>
        <w:rPr>
          <w:spacing w:val="-12"/>
        </w:rPr>
        <w:t>1、工程名称：南京市第二医院标牌、标识及宣传品</w:t>
      </w:r>
      <w:r>
        <w:rPr>
          <w:spacing w:val="-13"/>
        </w:rPr>
        <w:t>采购</w:t>
      </w:r>
    </w:p>
    <w:p w14:paraId="133F4421">
      <w:pPr>
        <w:pStyle w:val="2"/>
        <w:spacing w:before="78" w:line="219" w:lineRule="auto"/>
        <w:ind w:left="560"/>
      </w:pPr>
      <w:r>
        <w:rPr>
          <w:spacing w:val="-10"/>
        </w:rPr>
        <w:t>2、安装地点：南京市第二医院</w:t>
      </w:r>
    </w:p>
    <w:p w14:paraId="7C891748">
      <w:pPr>
        <w:pStyle w:val="2"/>
        <w:spacing w:before="96" w:line="219" w:lineRule="auto"/>
        <w:ind w:left="560"/>
      </w:pPr>
      <w:r>
        <w:rPr>
          <w:spacing w:val="-12"/>
        </w:rPr>
        <w:t>3、承包方式：包工包料承包施工</w:t>
      </w:r>
    </w:p>
    <w:p w14:paraId="0A981A20">
      <w:pPr>
        <w:pStyle w:val="2"/>
        <w:spacing w:before="114" w:line="219" w:lineRule="auto"/>
        <w:ind w:left="560"/>
      </w:pPr>
      <w:r>
        <w:rPr>
          <w:spacing w:val="-12"/>
        </w:rPr>
        <w:t>二、承包范围：南京市第二医院标牌、标识及宣传品</w:t>
      </w:r>
    </w:p>
    <w:p w14:paraId="685B46AD">
      <w:pPr>
        <w:pStyle w:val="2"/>
        <w:spacing w:before="96" w:line="249" w:lineRule="auto"/>
        <w:ind w:right="1554" w:firstLine="560"/>
      </w:pPr>
      <w:r>
        <w:rPr>
          <w:spacing w:val="-17"/>
        </w:rPr>
        <w:t>三、价格：价格以人民币计算，货物的价格包含制作、运输、安装及</w:t>
      </w:r>
      <w:r>
        <w:rPr>
          <w:spacing w:val="14"/>
        </w:rPr>
        <w:t xml:space="preserve"> </w:t>
      </w:r>
      <w:r>
        <w:rPr>
          <w:spacing w:val="-24"/>
        </w:rPr>
        <w:t>发票的费用，合同总金额(含制作、含运输、含税价、</w:t>
      </w:r>
      <w:r>
        <w:rPr>
          <w:spacing w:val="-25"/>
        </w:rPr>
        <w:t>含安装等一切费用)。</w:t>
      </w:r>
    </w:p>
    <w:p w14:paraId="32256A3C">
      <w:pPr>
        <w:pStyle w:val="2"/>
        <w:spacing w:before="100" w:line="219" w:lineRule="auto"/>
        <w:ind w:left="560"/>
      </w:pPr>
      <w:r>
        <w:rPr>
          <w:spacing w:val="-16"/>
        </w:rPr>
        <w:t>四、质量要求、技术标准、服务承诺：</w:t>
      </w:r>
    </w:p>
    <w:p w14:paraId="305BE28A">
      <w:pPr>
        <w:pStyle w:val="2"/>
        <w:spacing w:before="95" w:line="250" w:lineRule="auto"/>
        <w:ind w:right="1424" w:firstLine="560"/>
      </w:pPr>
      <w:r>
        <w:rPr>
          <w:spacing w:val="-12"/>
        </w:rPr>
        <w:t>1、质量要求、技术标准：按双方确认图纸检验标准执行。</w:t>
      </w:r>
    </w:p>
    <w:p w14:paraId="3F7C6E47">
      <w:pPr>
        <w:pStyle w:val="2"/>
        <w:spacing w:before="90" w:line="270" w:lineRule="auto"/>
        <w:ind w:right="1424" w:firstLine="560"/>
      </w:pPr>
      <w:r>
        <w:rPr>
          <w:spacing w:val="-11"/>
        </w:rPr>
        <w:t>2、服务</w:t>
      </w:r>
      <w:r>
        <w:rPr>
          <w:rFonts w:hint="eastAsia"/>
          <w:spacing w:val="-11"/>
          <w:lang w:eastAsia="zh-CN"/>
        </w:rPr>
        <w:t>要求</w:t>
      </w:r>
      <w:r>
        <w:rPr>
          <w:spacing w:val="-11"/>
        </w:rPr>
        <w:t>：自验收合格之日起计算，标识标牌质保期为壹年，壹</w:t>
      </w:r>
      <w:r>
        <w:rPr>
          <w:spacing w:val="-21"/>
        </w:rPr>
        <w:t>年内出现非人为和不可抗拒的自然因素除外，质保期内如出现退皮、变形、</w:t>
      </w:r>
      <w:r>
        <w:rPr>
          <w:spacing w:val="17"/>
        </w:rPr>
        <w:t xml:space="preserve"> </w:t>
      </w:r>
      <w:r>
        <w:rPr>
          <w:spacing w:val="-2"/>
        </w:rPr>
        <w:t>脱落、等质量问题乙方负责24小时内免费维修</w:t>
      </w:r>
      <w:r>
        <w:rPr>
          <w:spacing w:val="-7"/>
        </w:rPr>
        <w:t>内对产品质量问题进行免费维修</w:t>
      </w:r>
      <w:r>
        <w:rPr>
          <w:spacing w:val="-16"/>
        </w:rPr>
        <w:t>。</w:t>
      </w:r>
    </w:p>
    <w:p w14:paraId="58D9D828">
      <w:pPr>
        <w:pStyle w:val="2"/>
        <w:spacing w:before="222" w:line="219" w:lineRule="auto"/>
        <w:ind w:left="540"/>
      </w:pPr>
      <w:r>
        <w:rPr>
          <w:rFonts w:hint="eastAsia"/>
          <w:spacing w:val="-18"/>
          <w:lang w:eastAsia="zh-CN"/>
        </w:rPr>
        <w:t>五</w:t>
      </w:r>
      <w:r>
        <w:rPr>
          <w:spacing w:val="-18"/>
        </w:rPr>
        <w:t>、验收标准、方法：</w:t>
      </w:r>
    </w:p>
    <w:p w14:paraId="3F7A3092">
      <w:pPr>
        <w:pStyle w:val="2"/>
        <w:spacing w:before="105" w:line="246" w:lineRule="auto"/>
        <w:ind w:right="82" w:firstLine="540"/>
      </w:pPr>
      <w:r>
        <w:rPr>
          <w:spacing w:val="-12"/>
        </w:rPr>
        <w:t>1、验收标准：按照国家相关标准及合同所述和供货清单并经甲方签</w:t>
      </w:r>
      <w:r>
        <w:rPr>
          <w:spacing w:val="6"/>
        </w:rPr>
        <w:t xml:space="preserve"> </w:t>
      </w:r>
      <w:r>
        <w:rPr>
          <w:spacing w:val="-14"/>
        </w:rPr>
        <w:t>字认可材质、尺寸、工艺。</w:t>
      </w:r>
    </w:p>
    <w:p w14:paraId="04C07204">
      <w:pPr>
        <w:pStyle w:val="2"/>
        <w:spacing w:before="107" w:line="249" w:lineRule="auto"/>
        <w:ind w:right="119" w:firstLine="540"/>
        <w:rPr>
          <w:spacing w:val="-13"/>
        </w:rPr>
      </w:pPr>
      <w:r>
        <w:rPr>
          <w:spacing w:val="-13"/>
        </w:rPr>
        <w:t>2、验收方法：货到现场后甲方开始验收，对工艺和材质进行核实，</w:t>
      </w:r>
      <w:r>
        <w:t xml:space="preserve"> </w:t>
      </w:r>
      <w:r>
        <w:rPr>
          <w:spacing w:val="-13"/>
        </w:rPr>
        <w:t>验收完成后乙方开始安装，并在送货单上签字确认。</w:t>
      </w:r>
    </w:p>
    <w:p w14:paraId="77C71564">
      <w:pPr>
        <w:pStyle w:val="2"/>
        <w:spacing w:before="107" w:line="249" w:lineRule="auto"/>
        <w:ind w:right="119" w:firstLine="540"/>
        <w:rPr>
          <w:spacing w:val="-13"/>
        </w:rPr>
      </w:pPr>
    </w:p>
    <w:p w14:paraId="20357A29">
      <w:pPr>
        <w:pStyle w:val="2"/>
        <w:spacing w:before="107" w:line="249" w:lineRule="auto"/>
        <w:ind w:right="119" w:firstLine="540"/>
        <w:rPr>
          <w:spacing w:val="-13"/>
        </w:rPr>
      </w:pPr>
    </w:p>
    <w:p w14:paraId="7989FA4D">
      <w:pPr>
        <w:pStyle w:val="2"/>
        <w:spacing w:before="107" w:line="249" w:lineRule="auto"/>
        <w:ind w:right="119" w:firstLine="540"/>
        <w:rPr>
          <w:spacing w:val="-13"/>
        </w:rPr>
      </w:pPr>
    </w:p>
    <w:p w14:paraId="4C81AA61">
      <w:pPr>
        <w:pStyle w:val="2"/>
        <w:spacing w:before="107" w:line="249" w:lineRule="auto"/>
        <w:ind w:right="119" w:firstLine="540"/>
        <w:rPr>
          <w:spacing w:val="-13"/>
        </w:rPr>
      </w:pPr>
    </w:p>
    <w:p w14:paraId="2AF4A9FC">
      <w:pPr>
        <w:pStyle w:val="2"/>
        <w:spacing w:before="107" w:line="249" w:lineRule="auto"/>
        <w:ind w:right="119" w:firstLine="540"/>
        <w:rPr>
          <w:spacing w:val="-13"/>
        </w:rPr>
      </w:pPr>
    </w:p>
    <w:p w14:paraId="0B772A8B">
      <w:pPr>
        <w:pStyle w:val="2"/>
        <w:spacing w:before="107" w:line="249" w:lineRule="auto"/>
        <w:ind w:right="119"/>
        <w:rPr>
          <w:spacing w:val="-13"/>
        </w:rPr>
      </w:pPr>
    </w:p>
    <w:p w14:paraId="077EFEA7">
      <w:pPr>
        <w:pStyle w:val="2"/>
        <w:spacing w:before="107" w:line="249" w:lineRule="auto"/>
        <w:ind w:right="119" w:firstLine="540"/>
        <w:rPr>
          <w:spacing w:val="-13"/>
        </w:rPr>
      </w:pPr>
    </w:p>
    <w:p w14:paraId="2612D296">
      <w:pPr>
        <w:rPr>
          <w:rFonts w:ascii="微软雅黑" w:hAnsi="微软雅黑" w:eastAsia="微软雅黑" w:cs="微软雅黑"/>
          <w:sz w:val="24"/>
          <w:szCs w:val="24"/>
        </w:rPr>
      </w:pPr>
    </w:p>
    <w:tbl>
      <w:tblPr>
        <w:tblStyle w:val="3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88"/>
        <w:gridCol w:w="1465"/>
        <w:gridCol w:w="1194"/>
        <w:gridCol w:w="3021"/>
        <w:gridCol w:w="619"/>
        <w:gridCol w:w="709"/>
        <w:gridCol w:w="709"/>
        <w:gridCol w:w="445"/>
      </w:tblGrid>
      <w:tr w14:paraId="501B2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tblHeader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1DC243E9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1E4AF802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名称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4F3EB2EF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材质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14:paraId="0F04A5D2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规格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05CCC96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质量技术标准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58AD8D18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计量单位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528011B">
            <w:pPr>
              <w:widowControl/>
              <w:ind w:left="-63" w:leftChars="-30" w:right="-63" w:rightChars="-3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单价（元）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C7D24BB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交货期限</w:t>
            </w:r>
          </w:p>
        </w:tc>
        <w:tc>
          <w:tcPr>
            <w:tcW w:w="445" w:type="dxa"/>
            <w:vMerge w:val="restart"/>
            <w:shd w:val="clear" w:color="auto" w:fill="auto"/>
            <w:vAlign w:val="center"/>
          </w:tcPr>
          <w:p w14:paraId="42E75A42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 w14:paraId="1E68F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B6D19D4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3CD481D1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0112D208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vMerge w:val="continue"/>
            <w:shd w:val="clear" w:color="auto" w:fill="auto"/>
            <w:vAlign w:val="center"/>
          </w:tcPr>
          <w:p w14:paraId="59257C9B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3D1B772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5CC52E7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1A9486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FF2EF8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vMerge w:val="continue"/>
            <w:shd w:val="clear" w:color="auto" w:fill="auto"/>
            <w:vAlign w:val="center"/>
          </w:tcPr>
          <w:p w14:paraId="26905519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</w:tr>
      <w:tr w14:paraId="5F72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2AF886D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1C4179C9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海报类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6A8FE8F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室内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PP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A1F765B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60x90cm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46A5F1C5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排版设计、高清写真覆膜、贴正无皱痕起泡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21A87C15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2E87E6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183B71D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次日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C194929">
            <w:pPr>
              <w:rPr>
                <w:color w:val="000000"/>
                <w:sz w:val="18"/>
                <w:szCs w:val="18"/>
              </w:rPr>
            </w:pPr>
          </w:p>
        </w:tc>
      </w:tr>
      <w:tr w14:paraId="20E3B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FAAFB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517FE6D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07771932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B939E4C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50x70cm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438D526D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1D6EC2D9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BBFDFA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89B1C78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96097A0">
            <w:pPr>
              <w:rPr>
                <w:color w:val="000000"/>
                <w:sz w:val="18"/>
                <w:szCs w:val="18"/>
              </w:rPr>
            </w:pPr>
          </w:p>
        </w:tc>
      </w:tr>
      <w:tr w14:paraId="0A7AB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0EF0857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788A39E1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3E4BE4B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09E6C1A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40x60cm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02CBD248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59E0F69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7B27AB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936DAB7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04C289DD">
            <w:pPr>
              <w:rPr>
                <w:color w:val="000000"/>
                <w:sz w:val="18"/>
                <w:szCs w:val="18"/>
              </w:rPr>
            </w:pPr>
          </w:p>
        </w:tc>
      </w:tr>
      <w:tr w14:paraId="3D11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83644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EB9518A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516F7D2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1D38E06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18x50cm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6FBF031A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76BDD998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A8C6D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D688DB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CEAA70B">
            <w:pPr>
              <w:rPr>
                <w:color w:val="000000"/>
                <w:sz w:val="18"/>
                <w:szCs w:val="18"/>
              </w:rPr>
            </w:pPr>
          </w:p>
        </w:tc>
      </w:tr>
      <w:tr w14:paraId="291DB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3F06F60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91D2E97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6282F978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9E20D3F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30x20cm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563F102F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12116C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0E69D1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2C06915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22604EEB">
            <w:pPr>
              <w:rPr>
                <w:color w:val="000000"/>
                <w:sz w:val="18"/>
                <w:szCs w:val="18"/>
              </w:rPr>
            </w:pPr>
          </w:p>
        </w:tc>
      </w:tr>
      <w:tr w14:paraId="4CE2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58E86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05263A19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17534C71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E4E7907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9x5cm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4560029C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34B80DB6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6FDB5F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5D97EB9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CA3FE64">
            <w:pPr>
              <w:rPr>
                <w:color w:val="000000"/>
                <w:sz w:val="18"/>
                <w:szCs w:val="18"/>
              </w:rPr>
            </w:pPr>
          </w:p>
        </w:tc>
      </w:tr>
      <w:tr w14:paraId="3B8A6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8519A0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E8E8CAD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4F4BA79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5A402DC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3937259B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3EA713D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C915D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6A6CB27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B0ED848">
            <w:pPr>
              <w:rPr>
                <w:color w:val="000000"/>
                <w:sz w:val="18"/>
                <w:szCs w:val="18"/>
              </w:rPr>
            </w:pPr>
          </w:p>
        </w:tc>
      </w:tr>
      <w:tr w14:paraId="173D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0EE67D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00434DE1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32CFEC3B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3M户外车身贴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1A6AA69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60x90cm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3E51CF40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排版设计、高清户外车身贴、贴正无皱痕起泡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487C2BE7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457B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6BF8735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6DC00B1A">
            <w:pPr>
              <w:rPr>
                <w:color w:val="000000"/>
                <w:sz w:val="18"/>
                <w:szCs w:val="18"/>
              </w:rPr>
            </w:pPr>
          </w:p>
        </w:tc>
      </w:tr>
      <w:tr w14:paraId="048CA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514FD8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187E210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5A22A514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36B0E64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50x70cm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703CBE9A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5B099A97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4E153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AD5DE9C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E0FEFBD">
            <w:pPr>
              <w:rPr>
                <w:color w:val="000000"/>
                <w:sz w:val="18"/>
                <w:szCs w:val="18"/>
              </w:rPr>
            </w:pPr>
          </w:p>
        </w:tc>
      </w:tr>
      <w:tr w14:paraId="7179D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E99B72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A37E312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27FD7BDD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3F7F4BD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30x40cm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4B92EF4F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3E88F4FC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F61B39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DC40787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368341E5">
            <w:pPr>
              <w:rPr>
                <w:color w:val="000000"/>
                <w:sz w:val="18"/>
                <w:szCs w:val="18"/>
              </w:rPr>
            </w:pPr>
          </w:p>
        </w:tc>
      </w:tr>
      <w:tr w14:paraId="20D82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0BB173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3075244D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3883A711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9AF32F8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6086FCB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79DE31C1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9D68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0A9BFD38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F8496C1">
            <w:pPr>
              <w:rPr>
                <w:color w:val="000000"/>
                <w:sz w:val="18"/>
                <w:szCs w:val="18"/>
              </w:rPr>
            </w:pPr>
          </w:p>
        </w:tc>
      </w:tr>
      <w:tr w14:paraId="725A7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754D76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71B79D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5D34974C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3M灯箱片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57ADA73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100x200cm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3E3ED362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排版设计、高清户外灯箱片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1D5530D1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A69F09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3786E0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AF93B2A">
            <w:pPr>
              <w:rPr>
                <w:color w:val="000000"/>
                <w:sz w:val="18"/>
                <w:szCs w:val="18"/>
              </w:rPr>
            </w:pPr>
          </w:p>
        </w:tc>
      </w:tr>
      <w:tr w14:paraId="41B0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47EEF8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3094E3E8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1DDCA4BB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29ADBC4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097685D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75E756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A49E1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6B4073A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17D257D2">
            <w:pPr>
              <w:rPr>
                <w:color w:val="000000"/>
                <w:sz w:val="18"/>
                <w:szCs w:val="18"/>
              </w:rPr>
            </w:pPr>
          </w:p>
        </w:tc>
      </w:tr>
      <w:tr w14:paraId="6F88D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7E8B1EB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D400EF2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展板类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77043C71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室内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pp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769982D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120x240cm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2641DD89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排版设计、高清写真覆膜裱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5mm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高密度白色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PVC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亚银细边条包边、贴正无皱痕起泡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4FCF82A1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C03669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0D4B279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次日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A9BDDF2">
            <w:pPr>
              <w:rPr>
                <w:color w:val="000000"/>
                <w:sz w:val="18"/>
                <w:szCs w:val="18"/>
              </w:rPr>
            </w:pPr>
          </w:p>
        </w:tc>
      </w:tr>
      <w:tr w14:paraId="5E87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4E16D0E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FAF8C60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68ED07AD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0C88A87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110x170cm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239F36AF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0493B3E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A3C3A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66E153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0BA42316">
            <w:pPr>
              <w:rPr>
                <w:color w:val="000000"/>
                <w:sz w:val="18"/>
                <w:szCs w:val="18"/>
              </w:rPr>
            </w:pPr>
          </w:p>
        </w:tc>
      </w:tr>
      <w:tr w14:paraId="0EB9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8798F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0E14332E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1EDFB0F7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29E94CB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120x30cm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4EAC3CF4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290F47C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D2239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8C5C0F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2429EF52">
            <w:pPr>
              <w:rPr>
                <w:color w:val="000000"/>
                <w:sz w:val="18"/>
                <w:szCs w:val="18"/>
              </w:rPr>
            </w:pPr>
          </w:p>
        </w:tc>
      </w:tr>
      <w:tr w14:paraId="4CAF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0170395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56E78C4E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1752CF01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FCD702C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60x90cm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1E80B33E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2C9472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28756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915F5B5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DE4D395">
            <w:pPr>
              <w:rPr>
                <w:color w:val="000000"/>
                <w:sz w:val="18"/>
                <w:szCs w:val="18"/>
              </w:rPr>
            </w:pPr>
          </w:p>
        </w:tc>
      </w:tr>
      <w:tr w14:paraId="57A23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71AF4F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D53DC0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514C0894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DBE357D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30x60cm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5EF0F552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0B39216A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7BE0D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679347E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7EE947E">
            <w:pPr>
              <w:rPr>
                <w:color w:val="000000"/>
                <w:sz w:val="18"/>
                <w:szCs w:val="18"/>
              </w:rPr>
            </w:pPr>
          </w:p>
        </w:tc>
      </w:tr>
      <w:tr w14:paraId="798E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48417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01D83CE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1D924065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C2B57A2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71F81900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0266645D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3E960F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078AAD7A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2773670E">
            <w:pPr>
              <w:rPr>
                <w:color w:val="000000"/>
                <w:sz w:val="18"/>
                <w:szCs w:val="18"/>
              </w:rPr>
            </w:pPr>
          </w:p>
        </w:tc>
      </w:tr>
      <w:tr w14:paraId="5579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D4C60C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3370750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4BE9E98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3M户外车身贴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297BBCB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120x40cm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72E7AC05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排版设计、高清户外车身贴覆膜裱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5mm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高密度白色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PVC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亚银细边条包边、贴正无皱痕起泡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1E6F717C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D0AD94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348B607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次日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196F7A6">
            <w:pPr>
              <w:rPr>
                <w:color w:val="000000"/>
                <w:sz w:val="18"/>
                <w:szCs w:val="18"/>
              </w:rPr>
            </w:pPr>
          </w:p>
        </w:tc>
      </w:tr>
      <w:tr w14:paraId="0EB37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7BCF1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386C547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1661680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3CF4AB7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60x90cm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1588BA08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3E8DDFC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8B6F0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733A445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CC15E4A">
            <w:pPr>
              <w:rPr>
                <w:color w:val="000000"/>
                <w:sz w:val="18"/>
                <w:szCs w:val="18"/>
              </w:rPr>
            </w:pPr>
          </w:p>
        </w:tc>
      </w:tr>
      <w:tr w14:paraId="291B7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596481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6397DA7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01E088D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B722DBF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25CCD7B6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5334239E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B63D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84D543C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3F4BFB54">
            <w:pPr>
              <w:rPr>
                <w:color w:val="000000"/>
                <w:sz w:val="18"/>
                <w:szCs w:val="18"/>
              </w:rPr>
            </w:pPr>
          </w:p>
        </w:tc>
      </w:tr>
      <w:tr w14:paraId="27F8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0289BF0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74F4952A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地贴类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378AED76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阻燃耐磨地贴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2FFDB63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20x100cm</w:t>
            </w:r>
          </w:p>
        </w:tc>
        <w:tc>
          <w:tcPr>
            <w:tcW w:w="3021" w:type="dxa"/>
            <w:vMerge w:val="restart"/>
            <w:shd w:val="clear" w:color="auto" w:fill="auto"/>
            <w:vAlign w:val="center"/>
          </w:tcPr>
          <w:p w14:paraId="0B1F6C9D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排版设计、斜纹耐磨地板贴、贴正无皱痕起泡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3DDDC056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75AC02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DB05D4A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次日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F45F222">
            <w:pPr>
              <w:rPr>
                <w:color w:val="000000"/>
                <w:sz w:val="18"/>
                <w:szCs w:val="18"/>
              </w:rPr>
            </w:pPr>
          </w:p>
        </w:tc>
      </w:tr>
      <w:tr w14:paraId="5D4A8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4CF232B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8BCC88D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4CAB057C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35FE80B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80x80cm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7309D00B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61FAA25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A2F12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D77F635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C765DFF">
            <w:pPr>
              <w:rPr>
                <w:color w:val="000000"/>
                <w:sz w:val="18"/>
                <w:szCs w:val="18"/>
              </w:rPr>
            </w:pPr>
          </w:p>
        </w:tc>
      </w:tr>
      <w:tr w14:paraId="0472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74FDC0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3EF422AC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185BA937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BD8FD0A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15x500cm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4D6D99F5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C451449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1BA0E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5D51710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0BE3361">
            <w:pPr>
              <w:rPr>
                <w:color w:val="000000"/>
                <w:sz w:val="18"/>
                <w:szCs w:val="18"/>
              </w:rPr>
            </w:pPr>
          </w:p>
        </w:tc>
      </w:tr>
      <w:tr w14:paraId="5619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D07E37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5A0CF5E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31A9D11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BDA68B1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5x500cm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45E190DF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C8C3253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55B41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4720CB4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66F0E868">
            <w:pPr>
              <w:rPr>
                <w:color w:val="000000"/>
                <w:sz w:val="18"/>
                <w:szCs w:val="18"/>
              </w:rPr>
            </w:pPr>
          </w:p>
        </w:tc>
      </w:tr>
      <w:tr w14:paraId="48606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8AF0E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495F242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072D5CF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9851B60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3021" w:type="dxa"/>
            <w:vMerge w:val="continue"/>
            <w:shd w:val="clear" w:color="auto" w:fill="auto"/>
            <w:vAlign w:val="center"/>
          </w:tcPr>
          <w:p w14:paraId="2B173705">
            <w:pPr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EEF0BC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FA4DE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E4ECC96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6785E0FE">
            <w:pPr>
              <w:rPr>
                <w:color w:val="000000"/>
                <w:sz w:val="18"/>
                <w:szCs w:val="18"/>
              </w:rPr>
            </w:pPr>
          </w:p>
        </w:tc>
      </w:tr>
      <w:tr w14:paraId="1DB2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03FFE34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06E794F8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工作卡类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3262CD67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PVC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卡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1FCDD56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11x16cm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F89D773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排版设计、加厚防水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PVC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人像卡裱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5mmpvc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内嵌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块强磁铁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11DAD87B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65B2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8F8639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5A764D9">
            <w:pPr>
              <w:rPr>
                <w:color w:val="000000"/>
                <w:sz w:val="18"/>
                <w:szCs w:val="18"/>
              </w:rPr>
            </w:pPr>
          </w:p>
        </w:tc>
      </w:tr>
      <w:tr w14:paraId="0A294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46E91FC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7FEBDA27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695F876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7ECC963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19x8cm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D40A329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排版设计、加厚防水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PVC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68DEB56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7DF0D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8315B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1B094103">
            <w:pPr>
              <w:rPr>
                <w:color w:val="000000"/>
                <w:sz w:val="18"/>
                <w:szCs w:val="18"/>
              </w:rPr>
            </w:pPr>
          </w:p>
        </w:tc>
      </w:tr>
      <w:tr w14:paraId="0620E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3EA3E53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07B36073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1D1BF7D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7F38C93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15x23cm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68751A0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排版设计、加厚防水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PVC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5F36E13F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569C3C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4DD1450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EF128DF">
            <w:pPr>
              <w:rPr>
                <w:color w:val="000000"/>
                <w:sz w:val="18"/>
                <w:szCs w:val="18"/>
              </w:rPr>
            </w:pPr>
          </w:p>
        </w:tc>
      </w:tr>
      <w:tr w14:paraId="5398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BFCB29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1FD0C672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20A9107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F592EBF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9x6cm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ACDD9A6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现场拍照、精修照片、横竖各一张带优合卡套易拉扣各一套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D8EFACC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180AB5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8F4BFF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341206B5">
            <w:pPr>
              <w:rPr>
                <w:color w:val="000000"/>
                <w:sz w:val="18"/>
                <w:szCs w:val="18"/>
              </w:rPr>
            </w:pPr>
          </w:p>
        </w:tc>
      </w:tr>
      <w:tr w14:paraId="23CF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F3DC2A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8DD87C8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399132F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BED433A">
            <w:pPr>
              <w:widowControl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9x6cm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4CACA78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工作卡片制作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BA3A062">
            <w:pPr>
              <w:widowControl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6442A8"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DCBE37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07424967">
            <w:pPr>
              <w:rPr>
                <w:color w:val="000000"/>
                <w:sz w:val="18"/>
                <w:szCs w:val="18"/>
              </w:rPr>
            </w:pPr>
          </w:p>
        </w:tc>
      </w:tr>
      <w:tr w14:paraId="7FC78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5CE1EB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1FDC50F0">
            <w:pPr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757B54F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07BA693">
            <w:pPr>
              <w:widowControl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1273D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DF33E3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C6E04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0F4D2BE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64376E06">
            <w:pPr>
              <w:rPr>
                <w:color w:val="000000"/>
                <w:sz w:val="18"/>
                <w:szCs w:val="18"/>
              </w:rPr>
            </w:pPr>
          </w:p>
        </w:tc>
      </w:tr>
      <w:tr w14:paraId="01EB4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461498D5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5FFBFE3D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亚克力牌类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1B1BED0C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亚克力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FFE37C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25x25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x20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E3DF88C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排版设计、3mm白色亚克力折弯成立体三角形上下密封、两侧面粘贴5+</w:t>
            </w:r>
            <w:r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mm亚克力水晶字，底面固定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03BC906B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75108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4D26774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29BA9D6C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53B4F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0B1089DC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E1913B1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73D3EC39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86C4DB4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x32cm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27A408E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排版设计、3mm亚克力底板上面两层5mm亚克力卡槽、中间3mm亚克力U</w:t>
            </w:r>
            <w:r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V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插牌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686C7D80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577DBA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6290A69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3FF4A76D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4C72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368F4C6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0F00030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089D5893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7B143FC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20x8cm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173371C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5mm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超透进口亚克力反面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UV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盖白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+3M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整面双面胶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717E5F9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031F08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469BB00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22EECAFD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15FA7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6AB72B7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0B0378FB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562EE0EB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40CF536E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30x55cm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82EC939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排版设计勘察、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1cm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厚透明亚克力面板丝印文字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+1cm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底座，银色静钉固定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67370ED4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E5B9A7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0777092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70ECA88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67EA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3E7F1F2B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4AD2FE79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2A28AFC7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47C2CA92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30x15cm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6F7CF3F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1cm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厚超透亚克力反面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UV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，双面胶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玻璃胶固定安装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71B90CC5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796992B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088C202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690D49CF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2691D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0A1B6FA3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4DE7B021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66A5777A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F4E10F4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50x18cm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3C8B3F0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12x4cm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超透进口亚克力卡槽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+15x12cm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超透亚克力卡槽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+5mm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亚克力板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10AD950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8C4247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709287F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253E8084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27D3F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9EA045B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5511DF5A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5145DDDF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72A8B3A5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120x30cm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6F70325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1cm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厚超透亚克力反面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UV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，双面胶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玻璃胶固定安装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3A80339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C80E18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CEF015F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045396E5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0AB1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37F52C1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B230718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0DF9D021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39F512A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180x26cm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76BEA0F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5mm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超透进口亚克力反面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UV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，双面胶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玻璃胶固定安装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2D02981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0B0992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2C2AC8A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1355E53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20D6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5467125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435ABD98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7868FC33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31BB06AE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10x16cm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1661FD6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块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5mm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超透进口亚克力反面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UV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黏贴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+20mm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底座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54C5FB9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D7534A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0E77B25C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B4069D6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00AB6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0B424206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D70BC30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17E459C8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41591269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20x10cm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751FDEE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亚克力双面三角牌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8FEAB17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8AA9D2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0EE76EC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36EC6263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660C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0B345074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75464F2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2881E420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2914134D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13x8cm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06D4A73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5mm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超透进口亚克力反面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UV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盖白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+3M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整面双面胶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203BD61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5C0909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D6FF76B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2161D00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2372A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FBFD205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7ABAAC92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4CAA1812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ABA1AC7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BEC3811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76E68F6F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484000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624F8D9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2086D3AE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12AB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4F37ECE1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9C3EE61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雕刻类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6093B225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户外3M即时贴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140019D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D936054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户外防水耐晒即时贴白色底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红色数字，贴正无皱痕起泡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43E75620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B86B69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C508E52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次日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4A1D308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2AB27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3416D3B0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3FCFF7AB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5BEC543B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1248BC20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8x6cm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6F2C325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户外防水耐晒即时贴蓝色底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白色数字，贴正无皱痕起泡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5B6AB97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E02340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BDBC481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02CEEE36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21E5D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5FC6366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08A859C3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7121F2C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09EB616D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427331C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户外防水耐晒即时贴白色底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绿色文字，贴正无皱痕起泡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5C3C1A0B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A821A0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844DCB1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613738A5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6342A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C15E2CB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714AE759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6868A655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双色板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577A17F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16x8cm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B9E2BB3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排版设计、金色拉丝双色板雕刻，双面胶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玻璃胶固定安装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7E6B17EF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51250B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46B7CAC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8E36637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02AC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7BA55C0E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353494E6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556A4394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E1D6B43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13x2.5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8D88421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排版设计、双色板雕刻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0B365915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6199369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5AA4EE6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A0F0435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4E22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B161C9A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5BB6FAE8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BBA00C6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sz w:val="18"/>
                <w:szCs w:val="18"/>
              </w:rPr>
              <w:t>亚克力水晶字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31D52C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40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5E44735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排版设计、1</w:t>
            </w:r>
            <w:r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0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mm透明水晶+</w:t>
            </w:r>
            <w:r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mm彩色亚克力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1183C32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D70581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86DF04C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0758B54D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02D3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0A724FD3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15E8E3F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9CE0756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sz w:val="18"/>
                <w:szCs w:val="18"/>
              </w:rPr>
              <w:t>P</w:t>
            </w:r>
            <w:r>
              <w:rPr>
                <w:rFonts w:eastAsia="方正仿宋_GBK" w:cs="方正仿宋_GBK"/>
                <w:color w:val="000000"/>
                <w:sz w:val="18"/>
                <w:szCs w:val="18"/>
              </w:rPr>
              <w:t>VC</w:t>
            </w:r>
            <w:r>
              <w:rPr>
                <w:rFonts w:hint="eastAsia" w:eastAsia="方正仿宋_GBK" w:cs="方正仿宋_GBK"/>
                <w:color w:val="000000"/>
                <w:sz w:val="18"/>
                <w:szCs w:val="18"/>
              </w:rPr>
              <w:t>雕刻字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08F55F9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40x40cm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9C6E874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排版设计、10mm高密度P</w:t>
            </w:r>
            <w:r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VC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mm彩色亚克力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8221BE5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F70625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A85279D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245CDBA2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3F59D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1390A68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EB5FC50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443541B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59685AF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03AD6740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075C3DB9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A582EF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A48189D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26304308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49AD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0EAEBC95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1524DB67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立牌类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3418A46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美式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展架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8029689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80x180cm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D141658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排版设计、加厚无背胶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PP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纸高清写真覆膜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加厚支撑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X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支架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7E5C58B9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BC85EA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21A5CF4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次日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1813207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63EE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4A16F96A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1C615510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7C521C6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注水门架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40E4CD4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80x180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0328073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排版设计、加厚无背胶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PP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纸高清写真覆膜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注水门架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74F7F296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52D0EB7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05BE8A97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E5F3272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0F8F0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6B07FF5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1F57338F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91E05BD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欧派易拉宝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8A5F39D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80x200cm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049D93F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排版设计、加厚无背胶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PP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纸高清写真覆膜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双脚支撑出口欧洲支架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B130C7B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DF2276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5C7827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D404AA3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5A119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6E49E56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EE3EABE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49251EC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铝合金立牌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01A1151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2935495C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A3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铝合金可伸缩立牌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06F07E2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54F973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17B4A616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31F70633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5A25F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329E9857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F74C680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D51306A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可伸缩展示架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E5501CE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2C9FB56D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双杆可伸缩展示架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ECE0879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E1D35A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FEE4CE7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CB57D75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7DCBE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3657C25B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74E320F3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575794F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color w:val="000000"/>
                <w:spacing w:val="-6"/>
                <w:kern w:val="0"/>
                <w:sz w:val="18"/>
                <w:szCs w:val="18"/>
                <w:lang w:bidi="ar"/>
              </w:rPr>
              <w:t>L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型不锈钢水牌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E08EAF6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80x120cm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16678DF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排版设计、可移车身贴覆膜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PVC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板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不锈钢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L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型牌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132B3E66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353C9A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918470B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4CC1800D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598F2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46500482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088AC3F8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B4072A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铁艺防风海报架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37BEC7B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60x90cm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B1F4EC9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排版设计、可移车身贴覆膜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PVC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板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铁艺防风架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3D9B3B2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0DFC76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FDFB55F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DA764EB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1D15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6B38FA4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44BD5CDD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1E27632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铁艺防风海报架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00C9677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80x120cm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F6D2A1E">
            <w:pPr>
              <w:widowControl/>
              <w:adjustRightInd w:val="0"/>
              <w:snapToGrid w:val="0"/>
              <w:spacing w:line="250" w:lineRule="exact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排版设计、可移车身贴覆膜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PVC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板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铁艺防风架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AF9364C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0CA6D28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4486AB3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0F7C2138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5531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221B65B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7A0FCC42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BFCB999">
            <w:pPr>
              <w:widowControl/>
              <w:adjustRightInd w:val="0"/>
              <w:snapToGrid w:val="0"/>
              <w:spacing w:line="250" w:lineRule="exact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7138C69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6CBC0AC1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5C6AFC1F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C51E5C">
            <w:pPr>
              <w:adjustRightInd w:val="0"/>
              <w:snapToGrid w:val="0"/>
              <w:spacing w:line="25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72D7FA79">
            <w:pPr>
              <w:adjustRightInd w:val="0"/>
              <w:snapToGrid w:val="0"/>
              <w:spacing w:line="250" w:lineRule="exact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082AC787">
            <w:pPr>
              <w:adjustRightInd w:val="0"/>
              <w:snapToGrid w:val="0"/>
              <w:spacing w:line="250" w:lineRule="exact"/>
              <w:rPr>
                <w:color w:val="000000"/>
                <w:sz w:val="18"/>
                <w:szCs w:val="18"/>
              </w:rPr>
            </w:pPr>
          </w:p>
        </w:tc>
      </w:tr>
      <w:tr w14:paraId="1C8AE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093B96DB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6E0A8C40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印刷类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561753B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对折页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BB22BCE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A3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DC2CC76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200g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铜板覆膜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5A75324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B40E27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186CCAB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A4E7CCB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1CD6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4DC5B016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5CB2CA61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80DEE17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三折页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A1933D0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A4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2EE4EFE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200g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铜板覆膜、三折页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7E4B1692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B7121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5FDEEEA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295C41BC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04FBF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0FED436F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53CD9052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CC0104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插卡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8146743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15.5x10cm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C3F03DE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300g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铜板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136C9383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CA6BF8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8A2B64F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0B6A0F3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00703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1CFD25B5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54DE2667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2C13D17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插卡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9F0C91F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18x4.5cm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A7CAF78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300g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铜板覆膜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3278B584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BD69C0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7C0F56D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18CDC3AA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30F59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7EC2BD1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F610C1E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CCBD9A9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小册子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2D1D8BC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18x12.5cm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868B034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157g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铜板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+80g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双胶纸骑马钉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3AE3E1C4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9232B1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059EF51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8F8173A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24AD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788DE049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74C8BEA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7C2B9E0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不干胶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893F704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6x13cm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D3156E2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排版设计、防晒加粘不干胶覆膜，刀版模切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36239E59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33C64F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EC162D1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0FB8F2E5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</w:t>
            </w:r>
          </w:p>
        </w:tc>
      </w:tr>
      <w:tr w14:paraId="7134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7B1101E0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4869A639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4E5E9A3"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档案袋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619971A"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x34x3cm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29E387C">
            <w:pPr>
              <w:widowControl/>
              <w:adjustRightInd w:val="0"/>
              <w:snapToGrid w:val="0"/>
              <w:textAlignment w:val="center"/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排版设计、牛皮纸2</w:t>
            </w:r>
            <w:r>
              <w:rPr>
                <w:rFonts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30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g，6cm盖子、摩丝扣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5E062A8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353352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DAF64D4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32C8F09">
            <w:pPr>
              <w:widowControl/>
              <w:adjustRightInd w:val="0"/>
              <w:snapToGrid w:val="0"/>
              <w:textAlignment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 w14:paraId="1903A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40C19D20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38F15B06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74F253D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9062B8A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1BA22D0A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B049D4E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8C10FD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BBD57EF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3001F2D4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3EB59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49A2C64C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21179007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铝合金类</w:t>
            </w:r>
          </w:p>
        </w:tc>
        <w:tc>
          <w:tcPr>
            <w:tcW w:w="1465" w:type="dxa"/>
            <w:vMerge w:val="restart"/>
            <w:shd w:val="clear" w:color="auto" w:fill="auto"/>
            <w:vAlign w:val="center"/>
          </w:tcPr>
          <w:p w14:paraId="622FE338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铝合金边框形象牌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4420A14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450x150cm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BCE60F8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排版设计、高清户外车身贴覆膜裱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5mm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厚白色高密度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pvc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，外面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4cm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宽超薄灯箱铝合金边框，膨胀螺丝固定安装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29F7F827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C359BB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F79CF6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次日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4D71489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4189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D243BDD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A5E3C28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1BE0B767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B717D82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120x240cm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66CB670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排版设计、高清户外车身贴覆膜裱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1cm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厚白色高密度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pvc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，外面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4cm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宽超薄灯箱铝合金边框，膨胀螺丝固定安装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0DE45455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1E3FDD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30436E87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6AE4CE5E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1F159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69B65748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7CFE1400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0C6A791B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6FB9C96D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60x90cm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65D22B2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pacing w:val="-6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排版设计、高清写真覆膜裱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5mmPVC+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加厚超薄灯箱小半圆铝合金边框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透明灯箱面板，双面胶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玻璃胶固定安装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0D96E50D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FD132F3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4C57AFB5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7FA1DCEC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7FF31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F368681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7EB9D011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76F5AEDF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66B2658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50x75cm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26F96FE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排版设计、高清写真覆膜裱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5mmPVC+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加厚超薄灯箱小半圆铝合金边框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透明灯箱面板，双面胶</w:t>
            </w:r>
            <w:r>
              <w:rPr>
                <w:rFonts w:eastAsia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spacing w:val="-6"/>
                <w:kern w:val="0"/>
                <w:sz w:val="18"/>
                <w:szCs w:val="18"/>
                <w:lang w:bidi="ar"/>
              </w:rPr>
              <w:t>玻璃胶固定安装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32C31190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F05E8C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2931E60B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3A72C74F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05A73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39B467E9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39E19A3D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  <w:shd w:val="clear" w:color="auto" w:fill="auto"/>
            <w:vAlign w:val="center"/>
          </w:tcPr>
          <w:p w14:paraId="41895175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 w14:paraId="536EC522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0AE13F61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44287491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920C87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A45E3EE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0F2385E5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7C434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restart"/>
            <w:shd w:val="clear" w:color="auto" w:fill="auto"/>
            <w:vAlign w:val="center"/>
          </w:tcPr>
          <w:p w14:paraId="705B61C7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14:paraId="71C19B10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其他类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76F0A2F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铜牌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3B39989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40x60cm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4982C26F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1mm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厚纯铜腐蚀折边</w:t>
            </w:r>
          </w:p>
        </w:tc>
        <w:tc>
          <w:tcPr>
            <w:tcW w:w="619" w:type="dxa"/>
            <w:vMerge w:val="restart"/>
            <w:shd w:val="clear" w:color="auto" w:fill="auto"/>
            <w:vAlign w:val="center"/>
          </w:tcPr>
          <w:p w14:paraId="6448CF8E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2F701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E6F845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540EC676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294D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4AE0022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2599A4B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EDB0CC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三角牌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6467DCF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30x10cm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7D60370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铝合金三角牌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+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双色板雕刻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586CCE62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ABAABF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DB4A1FB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5354D39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43486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0287E964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DA9D3A8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F80443E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组合卡槽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0E3ADFA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28x22cm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2E6EF600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排版设计、高清写真覆膜裱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5mmPVC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为底板，上面透明亚克力透明卡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01D69B0B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D923DD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56B55BC5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5A47144A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31B2A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70AD5366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0E18162C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0EFFE01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背景板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1463DA3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6x3m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1F3A220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排版设计、安装桁架、无味高清喷绘</w:t>
            </w:r>
          </w:p>
        </w:tc>
        <w:tc>
          <w:tcPr>
            <w:tcW w:w="619" w:type="dxa"/>
            <w:vMerge w:val="continue"/>
            <w:shd w:val="clear" w:color="auto" w:fill="auto"/>
            <w:vAlign w:val="center"/>
          </w:tcPr>
          <w:p w14:paraId="249D8745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22587C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2AC21FB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协商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4F56E3F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34EC2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7BFA30C9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6ECF7E9E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78F2B3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背景墙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5EAA9BBC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9x3m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5768109E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排版设计、无味高清喷绘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C48496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张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AFD2E8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shd w:val="clear" w:color="auto" w:fill="auto"/>
            <w:vAlign w:val="center"/>
          </w:tcPr>
          <w:p w14:paraId="6DFB6171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auto"/>
            <w:vAlign w:val="center"/>
          </w:tcPr>
          <w:p w14:paraId="632665D2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341AB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9707043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5088D89D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70833E6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旗帜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170E99F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号旗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F3E0DFD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排版设计、水印双面旗帜佩戴伸缩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3m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旗杆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F250D1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面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3876E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1CAF01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30703614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760F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8DCA754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5B36F56A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4D045E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钢化玻璃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5C03E57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120x240cm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7864301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8mm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钢化玻璃导圆角打孔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47AE36F5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606FE4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CF37DD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695C40D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54B96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376DF1CF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7E7AA7B6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228929A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横幅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C50C8F3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67FCD495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56EFF9C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3EBE46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55190E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次日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1EEC48F1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23346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CDABE4F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39CAF2D2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374C3A2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塑料袋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0544E5B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35x55cm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3FD694B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双层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丝透明压纹背心袋双面印刷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-5000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个起做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601B3C17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ABB9E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F50560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098B1EF7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4615B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C9ED3CC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526CAE5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13BFFCC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塑料袋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E3A376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75x48cm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621675B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双层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8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丝透明压纹背心袋双面印刷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-5000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个起做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55B80C23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5B7A46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3F58FB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7142D93B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3D22F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57D03863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13ABFB66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6108B2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水晶奖杯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FE802F4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大中小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38572843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排版设计水晶奖杯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1415FEFE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2C5F81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3DD24A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vAlign w:val="center"/>
          </w:tcPr>
          <w:p w14:paraId="6F437A20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  <w:tr w14:paraId="6F747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577" w:type="dxa"/>
            <w:vMerge w:val="continue"/>
            <w:shd w:val="clear" w:color="auto" w:fill="auto"/>
            <w:vAlign w:val="center"/>
          </w:tcPr>
          <w:p w14:paraId="212B62AD">
            <w:pPr>
              <w:adjustRightInd w:val="0"/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 w:val="continue"/>
            <w:shd w:val="clear" w:color="auto" w:fill="auto"/>
            <w:vAlign w:val="center"/>
          </w:tcPr>
          <w:p w14:paraId="26705E0A">
            <w:pPr>
              <w:adjustRightInd w:val="0"/>
              <w:snapToGrid w:val="0"/>
              <w:jc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5EE5D7FA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不锈钢围边发光字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162B69E">
            <w:pPr>
              <w:widowControl/>
              <w:adjustRightInd w:val="0"/>
              <w:snapToGrid w:val="0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40cm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799E5A95">
            <w:pPr>
              <w:widowControl/>
              <w:adjustRightInd w:val="0"/>
              <w:snapToGrid w:val="0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排版设计、不锈钢围边亚克力</w:t>
            </w:r>
            <w:r>
              <w:rPr>
                <w:rFonts w:eastAsia="方正仿宋_GBK"/>
                <w:color w:val="000000"/>
                <w:kern w:val="0"/>
                <w:sz w:val="18"/>
                <w:szCs w:val="18"/>
                <w:lang w:bidi="ar"/>
              </w:rPr>
              <w:t>LED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灯发光字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43FA6A7"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CFCAE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0882FC">
            <w:pPr>
              <w:widowControl/>
              <w:adjustRightInd w:val="0"/>
              <w:snapToGrid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eastAsia="方正仿宋_GBK" w:cs="方正仿宋_GBK"/>
                <w:color w:val="000000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445" w:type="dxa"/>
            <w:shd w:val="clear" w:color="auto" w:fill="auto"/>
            <w:noWrap/>
            <w:vAlign w:val="center"/>
          </w:tcPr>
          <w:p w14:paraId="6D554A1C">
            <w:pPr>
              <w:adjustRightInd w:val="0"/>
              <w:snapToGrid w:val="0"/>
              <w:rPr>
                <w:color w:val="000000"/>
                <w:sz w:val="18"/>
                <w:szCs w:val="18"/>
              </w:rPr>
            </w:pPr>
          </w:p>
        </w:tc>
      </w:tr>
    </w:tbl>
    <w:p w14:paraId="433B195F">
      <w:pPr>
        <w:adjustRightInd w:val="0"/>
        <w:snapToGrid w:val="0"/>
        <w:spacing w:line="20" w:lineRule="exact"/>
        <w:ind w:right="958"/>
        <w:rPr>
          <w:rFonts w:ascii="微软雅黑" w:hAnsi="微软雅黑" w:eastAsia="微软雅黑" w:cs="微软雅黑"/>
          <w:sz w:val="24"/>
          <w:szCs w:val="24"/>
        </w:rPr>
      </w:pPr>
    </w:p>
    <w:p w14:paraId="1E89A224">
      <w:pPr>
        <w:pStyle w:val="2"/>
        <w:spacing w:before="117" w:line="219" w:lineRule="auto"/>
        <w:jc w:val="left"/>
        <w:outlineLvl w:val="0"/>
        <w:rPr>
          <w:rFonts w:hint="eastAsia" w:eastAsia="宋体"/>
          <w:b/>
          <w:bCs/>
          <w:spacing w:val="-9"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TFjNzI4Yjk1MGU2MjM0YzdjMjY2MjFkNTFhNWUifQ=="/>
  </w:docVars>
  <w:rsids>
    <w:rsidRoot w:val="00172A27"/>
    <w:rsid w:val="1DDD5C79"/>
    <w:rsid w:val="21FA09FB"/>
    <w:rsid w:val="7E2A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2086</Words>
  <Characters>2689</Characters>
  <Lines>1</Lines>
  <Paragraphs>1</Paragraphs>
  <TotalTime>0</TotalTime>
  <ScaleCrop>false</ScaleCrop>
  <LinksUpToDate>false</LinksUpToDate>
  <CharactersWithSpaces>2694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2024-07-25T02:00:00Z</dcterms:created>
  <dc:creator>Administrator</dc:creator>
  <cp:lastModifiedBy>一半</cp:lastModifiedBy>
  <dcterms:modified xsi:type="dcterms:W3CDTF">2024-09-02T01:30:22Z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E5AB946E21634146B33B23578CEA8187_13</vt:lpwstr>
  </property>
</Properties>
</file>